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66"/>
      </w:tblGrid>
      <w:tr w:rsidR="00862322" w:rsidRPr="00725B40" w14:paraId="14EDD26B" w14:textId="77777777" w:rsidTr="00FB6A39">
        <w:trPr>
          <w:jc w:val="center"/>
        </w:trPr>
        <w:tc>
          <w:tcPr>
            <w:tcW w:w="10200" w:type="dxa"/>
          </w:tcPr>
          <w:p w14:paraId="22E060C9" w14:textId="2C9683C4" w:rsidR="00862322" w:rsidRPr="00725B40" w:rsidRDefault="00FB6A39" w:rsidP="00725B40">
            <w:pPr>
              <w:jc w:val="center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 w:val="0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2549BB84" wp14:editId="7BCFC6F4">
                  <wp:extent cx="6381750" cy="7696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322" w:rsidRPr="00725B40" w14:paraId="6A2AAB02" w14:textId="77777777" w:rsidTr="00FB6A39">
        <w:trPr>
          <w:trHeight w:val="70"/>
          <w:jc w:val="center"/>
        </w:trPr>
        <w:tc>
          <w:tcPr>
            <w:tcW w:w="10200" w:type="dxa"/>
          </w:tcPr>
          <w:p w14:paraId="02AE0CB8" w14:textId="77777777" w:rsidR="00862322" w:rsidRPr="00725B40" w:rsidRDefault="00862322" w:rsidP="00306450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</w:tbl>
    <w:p w14:paraId="01EF6677" w14:textId="4A291FCE" w:rsidR="00862322" w:rsidRPr="00725B40" w:rsidRDefault="00862322" w:rsidP="00725B40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725B40">
        <w:rPr>
          <w:rFonts w:ascii="Arial" w:hAnsi="Arial"/>
          <w:b/>
          <w:color w:val="000000"/>
          <w:sz w:val="22"/>
          <w:szCs w:val="22"/>
        </w:rPr>
        <w:t>SOLICITUD DE INSCRIPCIÓN EN EL CONCURSO POR LA CALIDAD</w:t>
      </w:r>
    </w:p>
    <w:p w14:paraId="583A9B93" w14:textId="77777777" w:rsidR="00862322" w:rsidRPr="000C2DB2" w:rsidRDefault="00862322" w:rsidP="000C2DB2">
      <w:pPr>
        <w:jc w:val="center"/>
        <w:rPr>
          <w:rFonts w:ascii="Arial" w:hAnsi="Arial"/>
          <w:b/>
          <w:i/>
          <w:color w:val="000000"/>
          <w:sz w:val="22"/>
          <w:szCs w:val="22"/>
          <w:lang w:val="en-US"/>
        </w:rPr>
      </w:pPr>
      <w:r w:rsidRPr="00725B40">
        <w:rPr>
          <w:rFonts w:ascii="Arial" w:hAnsi="Arial"/>
          <w:b/>
          <w:i/>
          <w:color w:val="000000"/>
          <w:sz w:val="22"/>
          <w:szCs w:val="22"/>
          <w:lang w:val="en-US"/>
        </w:rPr>
        <w:t>REGISTRATION FOR QUALITY CONTEST APPLICATION FORM</w:t>
      </w:r>
    </w:p>
    <w:p w14:paraId="5B6F4705" w14:textId="2B694708" w:rsidR="00862322" w:rsidRPr="00F5219D" w:rsidRDefault="00862322" w:rsidP="00725B40">
      <w:pPr>
        <w:jc w:val="center"/>
        <w:rPr>
          <w:rFonts w:ascii="Arial Black" w:hAnsi="Arial Black"/>
          <w:sz w:val="22"/>
          <w:szCs w:val="22"/>
        </w:rPr>
      </w:pPr>
      <w:r w:rsidRPr="00F5219D">
        <w:rPr>
          <w:rFonts w:ascii="Arial Black" w:hAnsi="Arial Black"/>
          <w:sz w:val="22"/>
          <w:szCs w:val="22"/>
        </w:rPr>
        <w:t xml:space="preserve">CIERRE: </w:t>
      </w:r>
      <w:r w:rsidR="00FD4467">
        <w:rPr>
          <w:rFonts w:ascii="Arial Black" w:hAnsi="Arial Black"/>
          <w:sz w:val="22"/>
          <w:szCs w:val="22"/>
        </w:rPr>
        <w:t xml:space="preserve"> de marzo</w:t>
      </w:r>
      <w:r w:rsidRPr="00F5219D">
        <w:rPr>
          <w:rFonts w:ascii="Arial Black" w:hAnsi="Arial Black"/>
          <w:sz w:val="22"/>
          <w:szCs w:val="22"/>
        </w:rPr>
        <w:t xml:space="preserve"> a las 15:00 h</w:t>
      </w:r>
    </w:p>
    <w:p w14:paraId="57047BE2" w14:textId="7509B973" w:rsidR="00862322" w:rsidRPr="00F5219D" w:rsidRDefault="00B66694" w:rsidP="00725B40">
      <w:pPr>
        <w:jc w:val="center"/>
        <w:rPr>
          <w:rFonts w:ascii="Arial Black" w:hAnsi="Arial Black"/>
          <w:i/>
          <w:sz w:val="22"/>
          <w:szCs w:val="22"/>
          <w:lang w:val="en-US"/>
        </w:rPr>
      </w:pPr>
      <w:r w:rsidRPr="00F5219D">
        <w:rPr>
          <w:rFonts w:ascii="Arial Black" w:hAnsi="Arial Black"/>
          <w:i/>
          <w:sz w:val="22"/>
          <w:szCs w:val="22"/>
          <w:lang w:val="en-US"/>
        </w:rPr>
        <w:t xml:space="preserve">CLOSURE:  </w:t>
      </w:r>
      <w:r w:rsidR="00187D82" w:rsidRPr="00F5219D">
        <w:rPr>
          <w:rFonts w:ascii="Arial Black" w:hAnsi="Arial Black"/>
          <w:i/>
          <w:sz w:val="22"/>
          <w:szCs w:val="22"/>
          <w:lang w:val="en-US"/>
        </w:rPr>
        <w:t xml:space="preserve"> </w:t>
      </w:r>
      <w:r w:rsidR="00FD4467">
        <w:rPr>
          <w:rFonts w:ascii="Arial Black" w:hAnsi="Arial Black"/>
          <w:i/>
          <w:sz w:val="22"/>
          <w:szCs w:val="22"/>
          <w:lang w:val="en-US"/>
        </w:rPr>
        <w:t xml:space="preserve">march </w:t>
      </w:r>
      <w:r w:rsidR="00862322" w:rsidRPr="00F5219D">
        <w:rPr>
          <w:rFonts w:ascii="Arial Black" w:hAnsi="Arial Black"/>
          <w:i/>
          <w:sz w:val="22"/>
          <w:szCs w:val="22"/>
          <w:lang w:val="en-US"/>
        </w:rPr>
        <w:t xml:space="preserve">, at 15:00 h </w:t>
      </w:r>
    </w:p>
    <w:p w14:paraId="62116A9C" w14:textId="77777777" w:rsidR="00862322" w:rsidRPr="00725B40" w:rsidRDefault="00862322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tbl>
      <w:tblPr>
        <w:tblW w:w="1088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87"/>
      </w:tblGrid>
      <w:tr w:rsidR="00862322" w:rsidRPr="00725B40" w14:paraId="4CC791BD" w14:textId="77777777" w:rsidTr="00306450">
        <w:trPr>
          <w:trHeight w:val="322"/>
        </w:trPr>
        <w:tc>
          <w:tcPr>
            <w:tcW w:w="10887" w:type="dxa"/>
          </w:tcPr>
          <w:p w14:paraId="5133D6E3" w14:textId="218B025C" w:rsidR="00862322" w:rsidRPr="00725B40" w:rsidRDefault="00862322" w:rsidP="00725B40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Nombre del  producto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Product name</w:t>
            </w:r>
            <w:r w:rsidR="00CA1D28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 xml:space="preserve">: </w:t>
            </w:r>
          </w:p>
        </w:tc>
      </w:tr>
      <w:tr w:rsidR="00862322" w:rsidRPr="00725B40" w14:paraId="645D8988" w14:textId="77777777" w:rsidTr="00306450">
        <w:trPr>
          <w:trHeight w:val="322"/>
        </w:trPr>
        <w:tc>
          <w:tcPr>
            <w:tcW w:w="10887" w:type="dxa"/>
          </w:tcPr>
          <w:p w14:paraId="1F2EE03F" w14:textId="36524F7A" w:rsidR="00862322" w:rsidRPr="00725B40" w:rsidRDefault="00862322" w:rsidP="00725B40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Firma  expositora  y  país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Exhibitor &amp; country</w:t>
            </w:r>
            <w:r w:rsidR="00CA1D28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 xml:space="preserve"> : </w:t>
            </w:r>
          </w:p>
        </w:tc>
      </w:tr>
      <w:tr w:rsidR="00862322" w:rsidRPr="00725B40" w14:paraId="7957AD59" w14:textId="77777777" w:rsidTr="00306450">
        <w:trPr>
          <w:trHeight w:val="322"/>
        </w:trPr>
        <w:tc>
          <w:tcPr>
            <w:tcW w:w="10887" w:type="dxa"/>
          </w:tcPr>
          <w:p w14:paraId="73720C88" w14:textId="5CFE9788" w:rsidR="00862322" w:rsidRPr="00725B40" w:rsidRDefault="00862322" w:rsidP="00725B40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Fabricante  y  país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>Manufacturer &amp; country</w:t>
            </w:r>
            <w:r w:rsidRPr="00725B40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CA1D2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</w:tr>
      <w:tr w:rsidR="00862322" w:rsidRPr="00725B40" w14:paraId="6C6E95E6" w14:textId="77777777" w:rsidTr="00306450">
        <w:trPr>
          <w:trHeight w:val="322"/>
        </w:trPr>
        <w:tc>
          <w:tcPr>
            <w:tcW w:w="10887" w:type="dxa"/>
          </w:tcPr>
          <w:p w14:paraId="33A2178F" w14:textId="2B6D7A5F" w:rsidR="00862322" w:rsidRPr="00725B40" w:rsidRDefault="00862322" w:rsidP="00725B40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Pabellón – Stand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>Pavillion – Stand</w:t>
            </w:r>
            <w:r w:rsidR="00B94796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862322" w:rsidRPr="00725B40" w14:paraId="76485A6E" w14:textId="77777777" w:rsidTr="00306450">
        <w:trPr>
          <w:trHeight w:val="322"/>
        </w:trPr>
        <w:tc>
          <w:tcPr>
            <w:tcW w:w="10887" w:type="dxa"/>
          </w:tcPr>
          <w:p w14:paraId="6979874C" w14:textId="67E93CA5" w:rsidR="00862322" w:rsidRPr="00725B40" w:rsidRDefault="00862322" w:rsidP="00725B40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Número de muestras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 xml:space="preserve">Number of </w:t>
            </w:r>
            <w:r w:rsidR="00CA1D28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simples:</w:t>
            </w:r>
          </w:p>
        </w:tc>
      </w:tr>
      <w:tr w:rsidR="00862322" w:rsidRPr="00725B40" w14:paraId="70383F32" w14:textId="77777777" w:rsidTr="00306450">
        <w:trPr>
          <w:trHeight w:val="322"/>
        </w:trPr>
        <w:tc>
          <w:tcPr>
            <w:tcW w:w="10887" w:type="dxa"/>
          </w:tcPr>
          <w:p w14:paraId="5CFEB25D" w14:textId="77777777" w:rsidR="000C2DB2" w:rsidRDefault="00862322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  <w:lang w:val="es-ES"/>
              </w:rPr>
            </w:pPr>
            <w:r w:rsidRPr="00725B40">
              <w:rPr>
                <w:rFonts w:ascii="Arial" w:hAnsi="Arial"/>
                <w:color w:val="000000"/>
                <w:sz w:val="22"/>
                <w:szCs w:val="22"/>
                <w:lang w:val="es-ES"/>
              </w:rPr>
              <w:t xml:space="preserve">Descripción del producto y sus características técnicas y de calidad / </w:t>
            </w:r>
            <w:r w:rsidRPr="00725B40">
              <w:rPr>
                <w:rFonts w:ascii="Arial" w:hAnsi="Arial"/>
                <w:i/>
                <w:color w:val="000000"/>
                <w:sz w:val="22"/>
                <w:szCs w:val="22"/>
                <w:lang w:val="es-ES"/>
              </w:rPr>
              <w:t xml:space="preserve">Product description and its technical &amp; quality facts  </w:t>
            </w:r>
            <w:r w:rsidR="00CA1D28">
              <w:rPr>
                <w:rFonts w:ascii="Arial" w:hAnsi="Arial"/>
                <w:i/>
                <w:color w:val="000000"/>
                <w:sz w:val="22"/>
                <w:szCs w:val="22"/>
                <w:lang w:val="es-ES"/>
              </w:rPr>
              <w:t xml:space="preserve">: </w:t>
            </w:r>
          </w:p>
          <w:p w14:paraId="48DA55A4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57169943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2B57FEF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EF8CDA1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671FBD27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241C4658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423D2FE0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D125B58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4EBE1C1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1C09B20B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0AC5C84E" w14:textId="77777777" w:rsidR="00764786" w:rsidRDefault="00764786" w:rsidP="00764786">
            <w:pPr>
              <w:pStyle w:val="Textoindependiente3"/>
              <w:jc w:val="both"/>
              <w:rPr>
                <w:rFonts w:ascii="Arial" w:hAnsi="Arial"/>
                <w:i/>
                <w:color w:val="000000"/>
                <w:sz w:val="22"/>
                <w:szCs w:val="22"/>
              </w:rPr>
            </w:pPr>
          </w:p>
          <w:p w14:paraId="2C345F49" w14:textId="3B0004D2" w:rsidR="00764786" w:rsidRPr="00725B40" w:rsidRDefault="00764786" w:rsidP="00764786">
            <w:pPr>
              <w:pStyle w:val="Textoindependiente3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862322" w:rsidRPr="00725B40" w14:paraId="0D4871AC" w14:textId="77777777" w:rsidTr="00306450">
        <w:trPr>
          <w:trHeight w:val="322"/>
        </w:trPr>
        <w:tc>
          <w:tcPr>
            <w:tcW w:w="10887" w:type="dxa"/>
          </w:tcPr>
          <w:p w14:paraId="1CCE08DA" w14:textId="60A20DE8" w:rsidR="00862322" w:rsidRDefault="00862322" w:rsidP="00725B40">
            <w:pPr>
              <w:pStyle w:val="Textoindependiente"/>
              <w:rPr>
                <w:b/>
                <w:bCs/>
                <w:color w:val="000000"/>
                <w:sz w:val="22"/>
                <w:szCs w:val="22"/>
              </w:rPr>
            </w:pPr>
            <w:r w:rsidRPr="00725B40">
              <w:rPr>
                <w:b/>
                <w:bCs/>
                <w:color w:val="000000"/>
                <w:sz w:val="22"/>
                <w:szCs w:val="22"/>
              </w:rPr>
              <w:t xml:space="preserve">Aspectos por los que se estima que puede recibir la distinción / </w:t>
            </w:r>
            <w:r w:rsidRPr="00725B40">
              <w:rPr>
                <w:b/>
                <w:bCs/>
                <w:i/>
                <w:color w:val="000000"/>
                <w:sz w:val="22"/>
                <w:szCs w:val="22"/>
              </w:rPr>
              <w:t>Highlight features that would make your product eligible for an award</w:t>
            </w:r>
            <w:r w:rsidRPr="00725B40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34A59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43FC789D" w14:textId="47ABF820" w:rsidR="00764786" w:rsidRDefault="00764786" w:rsidP="00725B40">
            <w:pPr>
              <w:pStyle w:val="Textoindependiente"/>
              <w:rPr>
                <w:b/>
                <w:bCs/>
                <w:color w:val="000000"/>
                <w:sz w:val="22"/>
                <w:szCs w:val="22"/>
              </w:rPr>
            </w:pPr>
          </w:p>
          <w:p w14:paraId="2B5ABC57" w14:textId="52F831D7" w:rsidR="00764786" w:rsidRDefault="00764786" w:rsidP="00725B40">
            <w:pPr>
              <w:pStyle w:val="Textoindependiente"/>
              <w:rPr>
                <w:b/>
                <w:bCs/>
                <w:color w:val="000000"/>
                <w:sz w:val="22"/>
                <w:szCs w:val="22"/>
              </w:rPr>
            </w:pPr>
          </w:p>
          <w:p w14:paraId="169CF5F3" w14:textId="1E9433E3" w:rsidR="00764786" w:rsidRDefault="00764786" w:rsidP="00725B40">
            <w:pPr>
              <w:pStyle w:val="Textoindependiente"/>
              <w:rPr>
                <w:b/>
                <w:bCs/>
                <w:color w:val="000000"/>
                <w:sz w:val="22"/>
                <w:szCs w:val="22"/>
              </w:rPr>
            </w:pPr>
          </w:p>
          <w:p w14:paraId="0A3423A7" w14:textId="77777777" w:rsidR="00862322" w:rsidRPr="00725B40" w:rsidRDefault="00862322" w:rsidP="00725B40">
            <w:pPr>
              <w:pStyle w:val="Textoindependiente3"/>
              <w:rPr>
                <w:rFonts w:ascii="Arial" w:hAnsi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F3D8936" w14:textId="77777777" w:rsidR="00862322" w:rsidRPr="00725B40" w:rsidRDefault="00862322" w:rsidP="00725B40">
      <w:pPr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0"/>
      </w:tblGrid>
      <w:tr w:rsidR="00862322" w:rsidRPr="00725B40" w14:paraId="45918ABE" w14:textId="77777777" w:rsidTr="00306450">
        <w:tc>
          <w:tcPr>
            <w:tcW w:w="10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C59928" w14:textId="77777777" w:rsidR="00862322" w:rsidRPr="00725B40" w:rsidRDefault="00862322" w:rsidP="00725B40">
            <w:pPr>
              <w:pStyle w:val="Textoindependiente"/>
              <w:rPr>
                <w:b/>
                <w:bCs/>
                <w:color w:val="000000"/>
                <w:sz w:val="22"/>
                <w:szCs w:val="22"/>
                <w:lang w:val="es-ES"/>
              </w:rPr>
            </w:pPr>
            <w:r w:rsidRPr="00725B40">
              <w:rPr>
                <w:b/>
                <w:bCs/>
                <w:color w:val="000000"/>
                <w:sz w:val="22"/>
                <w:szCs w:val="22"/>
              </w:rPr>
              <w:t>NO SON OBJETOS DE CONCURSO: MEDICAMENTOS, OBRAS DE ARTE EN GENERAL, ARTÍCULOS DE JOYERÍA, TECNOLOGÍAS, SOFTWARE O PRODUCTOS QUE NO TENGAN UNA PRODUCCIÓN INDUSTRIAL.</w:t>
            </w:r>
          </w:p>
        </w:tc>
      </w:tr>
      <w:tr w:rsidR="00862322" w:rsidRPr="00FD4467" w14:paraId="2375B49B" w14:textId="77777777" w:rsidTr="00306450">
        <w:tc>
          <w:tcPr>
            <w:tcW w:w="108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84747C" w14:textId="77777777" w:rsidR="00862322" w:rsidRPr="00725B40" w:rsidRDefault="00862322" w:rsidP="00725B40">
            <w:pPr>
              <w:pStyle w:val="Textoindependiente"/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THE FOLLOWING PRODUCTS DO NOT QUALIFY FOR THE CONTEST: MEDICAL DRUGS, WORKS OF ART, JEWELERY, TCHNOLOGIES, SOFTWARE AND NON INDUSTRIAL PRODUCTS.</w:t>
            </w:r>
          </w:p>
        </w:tc>
      </w:tr>
    </w:tbl>
    <w:p w14:paraId="759E6603" w14:textId="77777777" w:rsidR="00862322" w:rsidRDefault="00862322" w:rsidP="00725B40">
      <w:pPr>
        <w:jc w:val="center"/>
        <w:rPr>
          <w:rFonts w:ascii="Arial Narrow" w:hAnsi="Arial Narrow"/>
          <w:b/>
          <w:color w:val="000000"/>
          <w:sz w:val="22"/>
          <w:szCs w:val="22"/>
          <w:lang w:val="en-US"/>
        </w:rPr>
      </w:pPr>
    </w:p>
    <w:p w14:paraId="58BC7AC6" w14:textId="77777777" w:rsidR="000C2DB2" w:rsidRPr="00725B40" w:rsidRDefault="000C2DB2" w:rsidP="00725B40">
      <w:pPr>
        <w:jc w:val="center"/>
        <w:rPr>
          <w:rFonts w:ascii="Arial Narrow" w:hAnsi="Arial Narrow"/>
          <w:b/>
          <w:color w:val="000000"/>
          <w:sz w:val="22"/>
          <w:szCs w:val="22"/>
          <w:lang w:val="en-US"/>
        </w:rPr>
      </w:pPr>
    </w:p>
    <w:p w14:paraId="16A7BD39" w14:textId="77777777" w:rsidR="00FD4467" w:rsidRDefault="00FD4467" w:rsidP="00725B40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3B9DAEDC" w14:textId="77777777" w:rsidR="00FD4467" w:rsidRDefault="00FD4467" w:rsidP="00725B40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51803C5D" w14:textId="77777777" w:rsidR="00FD4467" w:rsidRDefault="00FD4467" w:rsidP="00725B40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0D166F3" w14:textId="77777777" w:rsidR="00FD4467" w:rsidRDefault="00FD4467" w:rsidP="00725B40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51BED72B" w14:textId="1EE2E0A9" w:rsidR="00862322" w:rsidRPr="00725B40" w:rsidRDefault="00862322" w:rsidP="00725B40">
      <w:pPr>
        <w:jc w:val="center"/>
        <w:rPr>
          <w:rFonts w:ascii="Arial" w:hAnsi="Arial"/>
          <w:b/>
          <w:color w:val="000000"/>
          <w:sz w:val="22"/>
          <w:szCs w:val="22"/>
        </w:rPr>
      </w:pPr>
      <w:r w:rsidRPr="00725B40">
        <w:rPr>
          <w:rFonts w:ascii="Arial" w:hAnsi="Arial"/>
          <w:b/>
          <w:color w:val="000000"/>
          <w:sz w:val="22"/>
          <w:szCs w:val="22"/>
        </w:rPr>
        <w:t xml:space="preserve">INFORMACION Y REQUISITOS DE PARTICIPACION AL DORSO </w:t>
      </w:r>
    </w:p>
    <w:p w14:paraId="21517346" w14:textId="77777777" w:rsidR="00862322" w:rsidRPr="00725B40" w:rsidRDefault="00862322" w:rsidP="00725B40">
      <w:pPr>
        <w:jc w:val="center"/>
        <w:rPr>
          <w:rFonts w:ascii="Arial" w:hAnsi="Arial"/>
          <w:b/>
          <w:i/>
          <w:color w:val="000000"/>
          <w:sz w:val="22"/>
          <w:szCs w:val="22"/>
          <w:lang w:val="en-US"/>
        </w:rPr>
      </w:pPr>
      <w:r w:rsidRPr="00725B40">
        <w:rPr>
          <w:rFonts w:ascii="Arial" w:hAnsi="Arial"/>
          <w:b/>
          <w:i/>
          <w:color w:val="000000"/>
          <w:sz w:val="22"/>
          <w:szCs w:val="22"/>
          <w:lang w:val="en-US"/>
        </w:rPr>
        <w:t>INFORMATION AND PARTICIPATION REQUIREMENTS ON THE BACK</w:t>
      </w:r>
    </w:p>
    <w:p w14:paraId="4CC0186D" w14:textId="79C87DE6" w:rsidR="00862322" w:rsidRDefault="00862322" w:rsidP="000C2DB2">
      <w:pPr>
        <w:jc w:val="center"/>
        <w:rPr>
          <w:rFonts w:ascii="Arial" w:hAnsi="Arial"/>
          <w:i/>
          <w:color w:val="000000"/>
          <w:sz w:val="22"/>
          <w:szCs w:val="22"/>
          <w:lang w:val="en-US"/>
        </w:rPr>
      </w:pPr>
      <w:r w:rsidRPr="00725B40">
        <w:rPr>
          <w:rFonts w:ascii="Arial" w:hAnsi="Arial"/>
          <w:color w:val="000000"/>
          <w:sz w:val="22"/>
          <w:szCs w:val="22"/>
          <w:lang w:val="en-US"/>
        </w:rPr>
        <w:t xml:space="preserve">Al llenar la solicitud, </w:t>
      </w:r>
      <w:r w:rsidRPr="00725B40">
        <w:rPr>
          <w:rFonts w:ascii="Arial" w:hAnsi="Arial"/>
          <w:bCs w:val="0"/>
          <w:color w:val="000000"/>
          <w:sz w:val="22"/>
          <w:szCs w:val="22"/>
          <w:lang w:val="en-US"/>
        </w:rPr>
        <w:t xml:space="preserve">acepto los requisitos del Concurso / </w:t>
      </w:r>
      <w:r w:rsidRPr="00725B40">
        <w:rPr>
          <w:rFonts w:ascii="Arial" w:hAnsi="Arial"/>
          <w:bCs w:val="0"/>
          <w:i/>
          <w:color w:val="000000"/>
          <w:sz w:val="22"/>
          <w:szCs w:val="22"/>
          <w:lang w:val="en-US"/>
        </w:rPr>
        <w:t xml:space="preserve">By completing and signing this application, I accept the terms </w:t>
      </w:r>
      <w:r w:rsidRPr="00725B40">
        <w:rPr>
          <w:rFonts w:ascii="Arial" w:hAnsi="Arial"/>
          <w:i/>
          <w:color w:val="000000"/>
          <w:sz w:val="22"/>
          <w:szCs w:val="22"/>
          <w:lang w:val="en-US"/>
        </w:rPr>
        <w:t xml:space="preserve">of the Contest </w:t>
      </w:r>
    </w:p>
    <w:p w14:paraId="1B92D957" w14:textId="6BA8B0F3" w:rsidR="00B94796" w:rsidRDefault="00B94796" w:rsidP="000C2DB2">
      <w:pPr>
        <w:jc w:val="center"/>
        <w:rPr>
          <w:rFonts w:ascii="Arial" w:hAnsi="Arial"/>
          <w:i/>
          <w:color w:val="000000"/>
          <w:sz w:val="22"/>
          <w:szCs w:val="22"/>
          <w:lang w:val="en-US"/>
        </w:rPr>
      </w:pPr>
    </w:p>
    <w:p w14:paraId="41994C05" w14:textId="31062B77" w:rsidR="00B94796" w:rsidRDefault="00B94796" w:rsidP="000C2DB2">
      <w:pPr>
        <w:jc w:val="center"/>
        <w:rPr>
          <w:rFonts w:ascii="Arial" w:hAnsi="Arial"/>
          <w:i/>
          <w:color w:val="000000"/>
          <w:sz w:val="22"/>
          <w:szCs w:val="22"/>
          <w:lang w:val="en-US"/>
        </w:rPr>
      </w:pPr>
    </w:p>
    <w:p w14:paraId="54BE514A" w14:textId="244174A7" w:rsidR="00B94796" w:rsidRDefault="00B94796" w:rsidP="000C2DB2">
      <w:pPr>
        <w:jc w:val="center"/>
        <w:rPr>
          <w:rFonts w:ascii="Arial" w:hAnsi="Arial"/>
          <w:i/>
          <w:color w:val="000000"/>
          <w:sz w:val="22"/>
          <w:szCs w:val="22"/>
          <w:lang w:val="en-US"/>
        </w:rPr>
      </w:pPr>
    </w:p>
    <w:p w14:paraId="7E24EC4D" w14:textId="698A4AAB" w:rsidR="00B94796" w:rsidRDefault="00B94796" w:rsidP="000C2DB2">
      <w:pPr>
        <w:jc w:val="center"/>
        <w:rPr>
          <w:rFonts w:ascii="Arial" w:hAnsi="Arial"/>
          <w:i/>
          <w:color w:val="000000"/>
          <w:sz w:val="22"/>
          <w:szCs w:val="22"/>
          <w:lang w:val="en-US"/>
        </w:rPr>
      </w:pPr>
    </w:p>
    <w:p w14:paraId="795F7655" w14:textId="5E4B9084" w:rsidR="00B94796" w:rsidRDefault="00B94796" w:rsidP="000C2DB2">
      <w:pPr>
        <w:jc w:val="center"/>
        <w:rPr>
          <w:rFonts w:ascii="Arial" w:hAnsi="Arial"/>
          <w:i/>
          <w:color w:val="000000"/>
          <w:sz w:val="22"/>
          <w:szCs w:val="22"/>
          <w:lang w:val="en-US"/>
        </w:rPr>
      </w:pPr>
    </w:p>
    <w:p w14:paraId="13F3F8B0" w14:textId="77777777" w:rsidR="00B94796" w:rsidRPr="00725B40" w:rsidRDefault="00B94796" w:rsidP="000C2DB2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0075D8D4" w14:textId="77777777" w:rsidR="00862322" w:rsidRPr="00725B40" w:rsidRDefault="00862322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800"/>
        <w:gridCol w:w="4292"/>
        <w:gridCol w:w="508"/>
        <w:gridCol w:w="2040"/>
      </w:tblGrid>
      <w:tr w:rsidR="00862322" w:rsidRPr="00725B40" w14:paraId="730F142C" w14:textId="77777777">
        <w:tc>
          <w:tcPr>
            <w:tcW w:w="1588" w:type="dxa"/>
          </w:tcPr>
          <w:p w14:paraId="440BFE94" w14:textId="77777777" w:rsidR="00862322" w:rsidRPr="00725B40" w:rsidRDefault="00862322" w:rsidP="00725B40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  <w:p w14:paraId="1B324B23" w14:textId="77777777" w:rsidR="00862322" w:rsidRPr="00725B40" w:rsidRDefault="00862322" w:rsidP="00725B40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FECHA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7934B6" w14:textId="77777777" w:rsidR="00862322" w:rsidRPr="00725B40" w:rsidRDefault="00862322" w:rsidP="00725B40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92" w:type="dxa"/>
          </w:tcPr>
          <w:p w14:paraId="0BE81066" w14:textId="77777777" w:rsidR="00862322" w:rsidRPr="00725B40" w:rsidRDefault="00862322" w:rsidP="00725B40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FIRMA LEGAL DEL EXPOSITOR /</w:t>
            </w:r>
          </w:p>
          <w:p w14:paraId="60C9CA48" w14:textId="77777777" w:rsidR="00862322" w:rsidRPr="00725B40" w:rsidRDefault="00862322" w:rsidP="00725B40">
            <w:pPr>
              <w:jc w:val="center"/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 xml:space="preserve">EXHIBITOR’S AUTHORIZED SIGNATURE </w:t>
            </w:r>
          </w:p>
        </w:tc>
        <w:tc>
          <w:tcPr>
            <w:tcW w:w="508" w:type="dxa"/>
          </w:tcPr>
          <w:p w14:paraId="386212F5" w14:textId="77777777" w:rsidR="00862322" w:rsidRPr="00725B40" w:rsidRDefault="00862322" w:rsidP="00725B40">
            <w:pPr>
              <w:jc w:val="center"/>
              <w:rPr>
                <w:rFonts w:ascii="Arial" w:hAnsi="Arial"/>
                <w:b/>
                <w:color w:val="000000"/>
                <w:position w:val="-6"/>
                <w:sz w:val="22"/>
                <w:szCs w:val="22"/>
                <w:lang w:val="en-US"/>
              </w:rPr>
            </w:pPr>
            <w:r w:rsidRPr="00725B40">
              <w:rPr>
                <w:rFonts w:ascii="Wingdings 2" w:hAnsi="Wingdings 2"/>
                <w:color w:val="000000"/>
                <w:position w:val="-6"/>
                <w:sz w:val="22"/>
                <w:szCs w:val="22"/>
              </w:rPr>
              <w:t>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57E22F0" w14:textId="77777777" w:rsidR="00862322" w:rsidRPr="00725B40" w:rsidRDefault="00862322" w:rsidP="00725B40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485C4A9" w14:textId="77777777" w:rsidR="00862322" w:rsidRPr="00725B40" w:rsidRDefault="00862322" w:rsidP="000C2DB2">
      <w:pPr>
        <w:rPr>
          <w:rFonts w:ascii="Arial" w:hAnsi="Arial"/>
          <w:color w:val="000000"/>
          <w:sz w:val="22"/>
          <w:szCs w:val="22"/>
          <w:lang w:val="en-US"/>
        </w:rPr>
      </w:pPr>
    </w:p>
    <w:p w14:paraId="3AD657CB" w14:textId="77777777" w:rsidR="005030EF" w:rsidRDefault="005030EF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4BF2DCC3" w14:textId="77777777" w:rsidR="00EE5A61" w:rsidRDefault="00EE5A61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3F0C12C3" w14:textId="77777777" w:rsidR="00EE5A61" w:rsidRDefault="00EE5A61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4D388839" w14:textId="77777777" w:rsidR="00EE5A61" w:rsidRPr="00725B40" w:rsidRDefault="00EE5A61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0CCED431" w14:textId="77777777" w:rsidR="005030EF" w:rsidRPr="00725B40" w:rsidRDefault="005030EF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75AF1B56" w14:textId="77777777" w:rsidR="00862322" w:rsidRPr="00725B40" w:rsidRDefault="00725B40" w:rsidP="00725B40">
      <w:pPr>
        <w:rPr>
          <w:rFonts w:ascii="Wingdings" w:hAnsi="Wingdings"/>
          <w:color w:val="000000"/>
          <w:sz w:val="22"/>
          <w:szCs w:val="22"/>
          <w:lang w:val="en-US"/>
        </w:rPr>
      </w:pPr>
      <w:r w:rsidRPr="00725B40">
        <w:rPr>
          <w:rFonts w:ascii="Arial" w:hAnsi="Arial"/>
          <w:noProof/>
          <w:color w:val="000000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74A11" wp14:editId="20813D3A">
                <wp:simplePos x="0" y="0"/>
                <wp:positionH relativeFrom="column">
                  <wp:posOffset>-547370</wp:posOffset>
                </wp:positionH>
                <wp:positionV relativeFrom="paragraph">
                  <wp:posOffset>149860</wp:posOffset>
                </wp:positionV>
                <wp:extent cx="7543800" cy="0"/>
                <wp:effectExtent l="12065" t="12700" r="698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CE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1pt,11.8pt" to="550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HS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w+TvOHe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">
                <v:stroke dashstyle="dash"/>
              </v:line>
            </w:pict>
          </mc:Fallback>
        </mc:AlternateContent>
      </w:r>
    </w:p>
    <w:p w14:paraId="59B8B3A4" w14:textId="77777777" w:rsidR="00862322" w:rsidRPr="00725B40" w:rsidRDefault="00862322" w:rsidP="00725B40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"/>
        <w:gridCol w:w="5015"/>
        <w:gridCol w:w="328"/>
        <w:gridCol w:w="171"/>
        <w:gridCol w:w="5344"/>
        <w:gridCol w:w="130"/>
      </w:tblGrid>
      <w:tr w:rsidR="00862322" w:rsidRPr="00725B40" w14:paraId="713334F5" w14:textId="77777777" w:rsidTr="00B17A35">
        <w:trPr>
          <w:gridBefore w:val="1"/>
          <w:gridAfter w:val="1"/>
          <w:wBefore w:w="230" w:type="dxa"/>
          <w:wAfter w:w="130" w:type="dxa"/>
        </w:trPr>
        <w:tc>
          <w:tcPr>
            <w:tcW w:w="5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DD08F18" w14:textId="77777777" w:rsidR="00862322" w:rsidRPr="00725B40" w:rsidRDefault="00862322" w:rsidP="00725B40">
            <w:pPr>
              <w:pStyle w:val="Ttulo6"/>
              <w:rPr>
                <w:rFonts w:ascii="Arial" w:hAnsi="Arial"/>
                <w:color w:val="000000"/>
                <w:sz w:val="22"/>
                <w:szCs w:val="22"/>
              </w:rPr>
            </w:pPr>
            <w:r w:rsidRPr="00725B40">
              <w:rPr>
                <w:rFonts w:ascii="Arial" w:hAnsi="Arial"/>
                <w:color w:val="000000"/>
                <w:sz w:val="22"/>
                <w:szCs w:val="22"/>
              </w:rPr>
              <w:t xml:space="preserve">LLENE LOS ESPACIOS EN BLANCO, POR FAVOR                                                                                           </w:t>
            </w:r>
          </w:p>
        </w:tc>
        <w:tc>
          <w:tcPr>
            <w:tcW w:w="584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50E5080" w14:textId="77777777" w:rsidR="00862322" w:rsidRPr="00725B40" w:rsidRDefault="00862322" w:rsidP="00725B40">
            <w:pPr>
              <w:pStyle w:val="Ttulo6"/>
              <w:jc w:val="right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725B40">
              <w:rPr>
                <w:rFonts w:ascii="Arial" w:hAnsi="Arial"/>
                <w:i/>
                <w:color w:val="000000"/>
                <w:sz w:val="22"/>
                <w:szCs w:val="22"/>
              </w:rPr>
              <w:t>FILL THE BLANKS, PLEASE</w:t>
            </w:r>
          </w:p>
        </w:tc>
      </w:tr>
      <w:tr w:rsidR="00862322" w:rsidRPr="00725B40" w14:paraId="06C55AC3" w14:textId="77777777" w:rsidTr="00B17A35">
        <w:trPr>
          <w:gridBefore w:val="1"/>
          <w:gridAfter w:val="1"/>
          <w:wBefore w:w="230" w:type="dxa"/>
          <w:wAfter w:w="130" w:type="dxa"/>
        </w:trPr>
        <w:tc>
          <w:tcPr>
            <w:tcW w:w="10858" w:type="dxa"/>
            <w:gridSpan w:val="4"/>
            <w:tcBorders>
              <w:top w:val="single" w:sz="18" w:space="0" w:color="auto"/>
            </w:tcBorders>
          </w:tcPr>
          <w:p w14:paraId="5483A1E0" w14:textId="77777777" w:rsidR="00862322" w:rsidRPr="00725B40" w:rsidRDefault="00862322" w:rsidP="00725B40">
            <w:pPr>
              <w:pStyle w:val="Ttulo6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Nombre del  producto / </w:t>
            </w:r>
            <w:r w:rsidRPr="00725B40">
              <w:rPr>
                <w:rFonts w:ascii="Arial" w:hAnsi="Arial"/>
                <w:i/>
                <w:color w:val="000000"/>
                <w:sz w:val="22"/>
                <w:szCs w:val="22"/>
                <w:lang w:val="es-ES"/>
              </w:rPr>
              <w:t>Product name</w:t>
            </w:r>
          </w:p>
          <w:p w14:paraId="58E5E66A" w14:textId="77777777" w:rsidR="00862322" w:rsidRPr="00725B40" w:rsidRDefault="00862322" w:rsidP="00725B40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862322" w:rsidRPr="00725B40" w14:paraId="03880E2C" w14:textId="77777777" w:rsidTr="00B17A35">
        <w:trPr>
          <w:gridBefore w:val="1"/>
          <w:gridAfter w:val="1"/>
          <w:wBefore w:w="230" w:type="dxa"/>
          <w:wAfter w:w="130" w:type="dxa"/>
        </w:trPr>
        <w:tc>
          <w:tcPr>
            <w:tcW w:w="10858" w:type="dxa"/>
            <w:gridSpan w:val="4"/>
          </w:tcPr>
          <w:p w14:paraId="5C378DAE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  <w:r w:rsidRPr="00725B40"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  <w:t xml:space="preserve">Firma expositora y país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Exhibitor &amp; country</w:t>
            </w:r>
          </w:p>
          <w:p w14:paraId="5A4337CF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</w:p>
          <w:p w14:paraId="5FC0D3BE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862322" w:rsidRPr="00725B40" w14:paraId="1E433433" w14:textId="77777777" w:rsidTr="00B17A35">
        <w:trPr>
          <w:gridBefore w:val="1"/>
          <w:gridAfter w:val="1"/>
          <w:wBefore w:w="230" w:type="dxa"/>
          <w:wAfter w:w="130" w:type="dxa"/>
        </w:trPr>
        <w:tc>
          <w:tcPr>
            <w:tcW w:w="10858" w:type="dxa"/>
            <w:gridSpan w:val="4"/>
          </w:tcPr>
          <w:p w14:paraId="159461EA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n-US"/>
              </w:rPr>
            </w:pPr>
            <w:r w:rsidRPr="00725B40"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n-US"/>
              </w:rPr>
              <w:t xml:space="preserve">Fabricante y país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>Manufacturer &amp; country</w:t>
            </w:r>
          </w:p>
          <w:p w14:paraId="787CFCC3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n-US"/>
              </w:rPr>
            </w:pPr>
          </w:p>
          <w:p w14:paraId="6DF9ABDD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62322" w:rsidRPr="00725B40" w14:paraId="567ACB32" w14:textId="77777777" w:rsidTr="00B17A35">
        <w:trPr>
          <w:gridBefore w:val="1"/>
          <w:gridAfter w:val="1"/>
          <w:wBefore w:w="230" w:type="dxa"/>
          <w:wAfter w:w="130" w:type="dxa"/>
        </w:trPr>
        <w:tc>
          <w:tcPr>
            <w:tcW w:w="10858" w:type="dxa"/>
            <w:gridSpan w:val="4"/>
          </w:tcPr>
          <w:p w14:paraId="13364632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  <w:r w:rsidRPr="00725B40"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  <w:t xml:space="preserve">Pabellón – Stand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  <w:lang w:val="en-US"/>
              </w:rPr>
              <w:t>Pavillion – Stand</w:t>
            </w:r>
          </w:p>
          <w:p w14:paraId="242FB273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</w:p>
          <w:p w14:paraId="54DDA7CA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862322" w:rsidRPr="00725B40" w14:paraId="7AA3C934" w14:textId="77777777" w:rsidTr="00B17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0" w:type="dxa"/>
          <w:wAfter w:w="130" w:type="dxa"/>
          <w:trHeight w:val="382"/>
        </w:trPr>
        <w:tc>
          <w:tcPr>
            <w:tcW w:w="10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CB3" w14:textId="77777777" w:rsidR="00862322" w:rsidRPr="00725B40" w:rsidRDefault="00862322" w:rsidP="00725B40">
            <w:pPr>
              <w:jc w:val="both"/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</w:pPr>
            <w:r w:rsidRPr="00725B40">
              <w:rPr>
                <w:rFonts w:ascii="Arial" w:hAnsi="Arial"/>
                <w:b/>
                <w:bCs w:val="0"/>
                <w:color w:val="000000"/>
                <w:sz w:val="22"/>
                <w:szCs w:val="22"/>
                <w:lang w:val="es-ES_tradnl"/>
              </w:rPr>
              <w:t xml:space="preserve">Número de muestras / </w:t>
            </w:r>
            <w:r w:rsidRPr="00725B40"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Number of samples</w:t>
            </w:r>
          </w:p>
        </w:tc>
      </w:tr>
      <w:tr w:rsidR="00862322" w:rsidRPr="000C2DB2" w14:paraId="5548DD2D" w14:textId="77777777" w:rsidTr="00B17A35">
        <w:tblPrEx>
          <w:tblCellMar>
            <w:left w:w="70" w:type="dxa"/>
            <w:right w:w="70" w:type="dxa"/>
          </w:tblCellMar>
        </w:tblPrEx>
        <w:trPr>
          <w:trHeight w:val="229"/>
        </w:trPr>
        <w:tc>
          <w:tcPr>
            <w:tcW w:w="557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3BB461B" w14:textId="331B7195" w:rsidR="00862322" w:rsidRPr="000C2DB2" w:rsidRDefault="00862322" w:rsidP="000C2DB2">
            <w:pPr>
              <w:ind w:left="360"/>
              <w:jc w:val="center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725B40">
              <w:rPr>
                <w:color w:val="000000"/>
                <w:sz w:val="22"/>
                <w:szCs w:val="22"/>
              </w:rPr>
              <w:br w:type="page"/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</w:rPr>
              <w:t>INFORMACIÓN GENERAL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27D4D81" w14:textId="77777777" w:rsidR="00862322" w:rsidRPr="000C2DB2" w:rsidRDefault="00862322" w:rsidP="000C2DB2">
            <w:pPr>
              <w:ind w:left="36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132396" w14:textId="77777777" w:rsidR="00862322" w:rsidRPr="000C2DB2" w:rsidRDefault="00862322" w:rsidP="000C2DB2">
            <w:pPr>
              <w:ind w:left="360"/>
              <w:jc w:val="center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s-ES_tradnl"/>
              </w:rPr>
              <w:t>GENERAL INFORMATION</w:t>
            </w:r>
          </w:p>
        </w:tc>
      </w:tr>
      <w:tr w:rsidR="00862322" w:rsidRPr="00FD4467" w14:paraId="3E9F86CB" w14:textId="77777777" w:rsidTr="00B17A35">
        <w:tblPrEx>
          <w:tblCellMar>
            <w:left w:w="70" w:type="dxa"/>
            <w:right w:w="70" w:type="dxa"/>
          </w:tblCellMar>
        </w:tblPrEx>
        <w:trPr>
          <w:trHeight w:val="81"/>
        </w:trPr>
        <w:tc>
          <w:tcPr>
            <w:tcW w:w="55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759DD37" w14:textId="77777777" w:rsidR="00862322" w:rsidRPr="000C2DB2" w:rsidRDefault="00862322" w:rsidP="000C2DB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Se premiará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exclusivamente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PRODUCTOS EXPUESTOS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D8866F6" w14:textId="77777777" w:rsidR="00862322" w:rsidRPr="000C2DB2" w:rsidRDefault="00862322" w:rsidP="000C2DB2">
            <w:pPr>
              <w:ind w:left="36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4E2DF5A" w14:textId="77777777" w:rsidR="00862322" w:rsidRPr="000C2DB2" w:rsidRDefault="00D34718" w:rsidP="000C2DB2">
            <w:pPr>
              <w:numPr>
                <w:ilvl w:val="0"/>
                <w:numId w:val="5"/>
              </w:numPr>
              <w:tabs>
                <w:tab w:val="clear" w:pos="1980"/>
                <w:tab w:val="num" w:pos="245"/>
              </w:tabs>
              <w:ind w:left="245" w:hanging="240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Award only </w:t>
            </w:r>
            <w:r w:rsidR="00862322"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QUALITY OF THE EXPOSED PRODUCTS </w:t>
            </w:r>
          </w:p>
        </w:tc>
      </w:tr>
      <w:tr w:rsidR="00862322" w:rsidRPr="000C2DB2" w14:paraId="51DAF99F" w14:textId="77777777" w:rsidTr="00B17A35">
        <w:tblPrEx>
          <w:tblCellMar>
            <w:left w:w="70" w:type="dxa"/>
            <w:right w:w="70" w:type="dxa"/>
          </w:tblCellMar>
        </w:tblPrEx>
        <w:trPr>
          <w:trHeight w:val="5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2E068" w14:textId="77777777" w:rsidR="00862322" w:rsidRPr="000C2DB2" w:rsidRDefault="00862322" w:rsidP="000C2DB2">
            <w:pPr>
              <w:numPr>
                <w:ilvl w:val="0"/>
                <w:numId w:val="1"/>
              </w:numPr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Participación GRATUITA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E67B445" w14:textId="77777777" w:rsidR="00862322" w:rsidRPr="000C2DB2" w:rsidRDefault="00862322" w:rsidP="000C2DB2">
            <w:pPr>
              <w:ind w:left="360"/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BA7A2" w14:textId="77777777" w:rsidR="00862322" w:rsidRPr="000C2DB2" w:rsidRDefault="00862322" w:rsidP="000C2DB2">
            <w:pPr>
              <w:numPr>
                <w:ilvl w:val="0"/>
                <w:numId w:val="5"/>
              </w:numPr>
              <w:tabs>
                <w:tab w:val="clear" w:pos="1980"/>
                <w:tab w:val="num" w:pos="245"/>
              </w:tabs>
              <w:ind w:hanging="1975"/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Participation: </w:t>
            </w: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absolutely </w:t>
            </w: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>FREE</w:t>
            </w:r>
          </w:p>
        </w:tc>
      </w:tr>
      <w:tr w:rsidR="00862322" w:rsidRPr="00FD4467" w14:paraId="41AC8665" w14:textId="77777777" w:rsidTr="00B17A35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727B2" w14:textId="77777777" w:rsidR="00862322" w:rsidRPr="000C2DB2" w:rsidRDefault="00862322" w:rsidP="000C2DB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Puede concursar con la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 xml:space="preserve">CANTIDAD de productos y marcas que desee 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>en todas las categorías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FAAB6D3" w14:textId="77777777" w:rsidR="00862322" w:rsidRPr="000C2DB2" w:rsidRDefault="00862322" w:rsidP="000C2DB2">
            <w:pPr>
              <w:ind w:left="36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48A5A" w14:textId="77777777" w:rsidR="00862322" w:rsidRPr="000C2DB2" w:rsidRDefault="00862322" w:rsidP="000C2DB2">
            <w:pPr>
              <w:numPr>
                <w:ilvl w:val="0"/>
                <w:numId w:val="5"/>
              </w:numPr>
              <w:tabs>
                <w:tab w:val="clear" w:pos="1980"/>
                <w:tab w:val="num" w:pos="245"/>
              </w:tabs>
              <w:ind w:left="245" w:hanging="240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You  may submit </w:t>
            </w: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AS MANY PRODUCTS AS YOU WISH </w:t>
            </w:r>
          </w:p>
        </w:tc>
      </w:tr>
      <w:tr w:rsidR="00862322" w:rsidRPr="00FD4467" w14:paraId="5AF93B42" w14:textId="77777777" w:rsidTr="00B17A35">
        <w:tblPrEx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CB985" w14:textId="77777777" w:rsidR="00862322" w:rsidRPr="000C2DB2" w:rsidRDefault="00862322" w:rsidP="000C2DB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>Vías para participar:</w:t>
            </w:r>
          </w:p>
          <w:p w14:paraId="0755DB37" w14:textId="77777777" w:rsidR="00862322" w:rsidRPr="000C2DB2" w:rsidRDefault="00862322" w:rsidP="000C2DB2">
            <w:pPr>
              <w:numPr>
                <w:ilvl w:val="1"/>
                <w:numId w:val="1"/>
              </w:numPr>
              <w:tabs>
                <w:tab w:val="clear" w:pos="1080"/>
                <w:tab w:val="num" w:pos="600"/>
              </w:tabs>
              <w:ind w:left="600" w:hanging="240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A través del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PERSONAL DE PROMOCIÓN del Concurso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>, el cual visitará los stands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 xml:space="preserve">, </w:t>
            </w:r>
            <w:r w:rsidRPr="000C2DB2">
              <w:rPr>
                <w:rFonts w:ascii="Arial" w:hAnsi="Arial"/>
                <w:bCs w:val="0"/>
                <w:color w:val="000000"/>
                <w:sz w:val="21"/>
                <w:szCs w:val="21"/>
                <w:lang w:val="es-ES_tradnl"/>
              </w:rPr>
              <w:t>o</w:t>
            </w:r>
          </w:p>
          <w:p w14:paraId="03C793CB" w14:textId="77777777" w:rsidR="00862322" w:rsidRPr="000C2DB2" w:rsidRDefault="00862322" w:rsidP="000C2DB2">
            <w:pPr>
              <w:numPr>
                <w:ilvl w:val="1"/>
                <w:numId w:val="1"/>
              </w:numPr>
              <w:tabs>
                <w:tab w:val="clear" w:pos="1080"/>
                <w:tab w:val="num" w:pos="600"/>
              </w:tabs>
              <w:ind w:left="600" w:hanging="240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Directamente en la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OFICINA del Concurso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 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1A7D78D0" w14:textId="77777777" w:rsidR="00862322" w:rsidRPr="000C2DB2" w:rsidRDefault="00862322" w:rsidP="000C2DB2">
            <w:pPr>
              <w:ind w:left="36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08187" w14:textId="77777777" w:rsidR="00862322" w:rsidRPr="000C2DB2" w:rsidRDefault="00862322" w:rsidP="000C2DB2">
            <w:pPr>
              <w:numPr>
                <w:ilvl w:val="0"/>
                <w:numId w:val="5"/>
              </w:numPr>
              <w:tabs>
                <w:tab w:val="clear" w:pos="1980"/>
                <w:tab w:val="num" w:pos="245"/>
              </w:tabs>
              <w:ind w:left="245" w:hanging="240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>Submitting your application:</w:t>
            </w:r>
          </w:p>
          <w:p w14:paraId="74C5FA32" w14:textId="77777777" w:rsidR="00862322" w:rsidRPr="000C2DB2" w:rsidRDefault="00862322" w:rsidP="000C2DB2">
            <w:pPr>
              <w:numPr>
                <w:ilvl w:val="0"/>
                <w:numId w:val="6"/>
              </w:numPr>
              <w:tabs>
                <w:tab w:val="clear" w:pos="360"/>
                <w:tab w:val="num" w:pos="485"/>
              </w:tabs>
              <w:ind w:left="485" w:hanging="240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Hand your application </w:t>
            </w:r>
            <w:r w:rsidRPr="000C2DB2">
              <w:rPr>
                <w:rFonts w:ascii="Arial" w:hAnsi="Arial"/>
                <w:b/>
                <w:i/>
                <w:color w:val="000000"/>
                <w:sz w:val="21"/>
                <w:szCs w:val="21"/>
                <w:lang w:val="en-US"/>
              </w:rPr>
              <w:t xml:space="preserve">DIRECTLY TO OUR STAFF VISITING YOU AT THE STAND, </w:t>
            </w: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or </w:t>
            </w: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  </w:t>
            </w:r>
          </w:p>
          <w:p w14:paraId="6A1C4E6A" w14:textId="77777777" w:rsidR="00862322" w:rsidRPr="000C2DB2" w:rsidRDefault="00862322" w:rsidP="000C2DB2">
            <w:pPr>
              <w:numPr>
                <w:ilvl w:val="0"/>
                <w:numId w:val="6"/>
              </w:numPr>
              <w:tabs>
                <w:tab w:val="clear" w:pos="360"/>
                <w:tab w:val="num" w:pos="485"/>
              </w:tabs>
              <w:ind w:left="485" w:hanging="240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bCs w:val="0"/>
                <w:i/>
                <w:color w:val="000000"/>
                <w:sz w:val="21"/>
                <w:szCs w:val="21"/>
                <w:lang w:val="en-US"/>
              </w:rPr>
              <w:t xml:space="preserve">Visit </w:t>
            </w: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our </w:t>
            </w:r>
            <w:r w:rsidRPr="000C2DB2">
              <w:rPr>
                <w:rFonts w:ascii="Arial" w:hAnsi="Arial"/>
                <w:b/>
                <w:i/>
                <w:color w:val="000000"/>
                <w:sz w:val="21"/>
                <w:szCs w:val="21"/>
                <w:lang w:val="en-US"/>
              </w:rPr>
              <w:t>QUALITY CONTEST BUREAU</w:t>
            </w: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862322" w:rsidRPr="00FD4467" w14:paraId="6A4063E1" w14:textId="77777777" w:rsidTr="00B17A35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32B65" w14:textId="77777777" w:rsidR="00862322" w:rsidRPr="000C2DB2" w:rsidRDefault="00862322" w:rsidP="000C2DB2">
            <w:pPr>
              <w:numPr>
                <w:ilvl w:val="2"/>
                <w:numId w:val="1"/>
              </w:numPr>
              <w:tabs>
                <w:tab w:val="clear" w:pos="1980"/>
                <w:tab w:val="num" w:pos="360"/>
              </w:tabs>
              <w:ind w:left="360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PERÍODO DE INSCRIPCIÓN: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 </w:t>
            </w:r>
          </w:p>
          <w:p w14:paraId="077E2E0D" w14:textId="2DA3DDEE" w:rsidR="00862322" w:rsidRPr="000C2DB2" w:rsidRDefault="00FD4467" w:rsidP="000C2DB2">
            <w:pPr>
              <w:numPr>
                <w:ilvl w:val="0"/>
                <w:numId w:val="7"/>
              </w:numPr>
              <w:tabs>
                <w:tab w:val="clear" w:pos="360"/>
                <w:tab w:val="num" w:pos="600"/>
              </w:tabs>
              <w:ind w:left="240" w:firstLine="120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Hasta el 20 de marzo de 2023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EB96FD5" w14:textId="77777777" w:rsidR="00862322" w:rsidRPr="000C2DB2" w:rsidRDefault="00862322" w:rsidP="000C2DB2">
            <w:pPr>
              <w:ind w:left="3240"/>
              <w:rPr>
                <w:rFonts w:ascii="Arial" w:hAnsi="Arial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40050" w14:textId="77777777" w:rsidR="00862322" w:rsidRPr="000C2DB2" w:rsidRDefault="00862322" w:rsidP="000C2DB2">
            <w:pPr>
              <w:numPr>
                <w:ilvl w:val="4"/>
                <w:numId w:val="1"/>
              </w:numPr>
              <w:tabs>
                <w:tab w:val="clear" w:pos="3240"/>
                <w:tab w:val="num" w:pos="245"/>
              </w:tabs>
              <w:ind w:hanging="3235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>REGISTRATION DEADLINES:</w:t>
            </w:r>
          </w:p>
          <w:p w14:paraId="31F6F5CC" w14:textId="27909BA3" w:rsidR="00862322" w:rsidRPr="000C2DB2" w:rsidRDefault="00862322" w:rsidP="00FD4467">
            <w:pPr>
              <w:numPr>
                <w:ilvl w:val="5"/>
                <w:numId w:val="1"/>
              </w:numPr>
              <w:tabs>
                <w:tab w:val="clear" w:pos="4140"/>
                <w:tab w:val="num" w:pos="365"/>
              </w:tabs>
              <w:ind w:left="485" w:hanging="240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 </w:t>
            </w: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Until </w:t>
            </w:r>
            <w:r w:rsidR="00FD4467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>march 20</w:t>
            </w:r>
          </w:p>
        </w:tc>
      </w:tr>
      <w:tr w:rsidR="00862322" w:rsidRPr="00FD4467" w14:paraId="12D7A64B" w14:textId="77777777" w:rsidTr="00B17A35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4A799" w14:textId="77777777" w:rsidR="00862322" w:rsidRPr="000C2DB2" w:rsidRDefault="00862322" w:rsidP="000C2DB2">
            <w:pPr>
              <w:numPr>
                <w:ilvl w:val="2"/>
                <w:numId w:val="1"/>
              </w:numPr>
              <w:tabs>
                <w:tab w:val="clear" w:pos="1980"/>
                <w:tab w:val="num" w:pos="360"/>
              </w:tabs>
              <w:ind w:left="360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Después de la inscripción, espere  la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 xml:space="preserve">VISITA 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de un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>JURADO ESPECIALIZADO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 que lo entrevistará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BDE71E6" w14:textId="77777777" w:rsidR="00862322" w:rsidRPr="000C2DB2" w:rsidRDefault="00862322" w:rsidP="000C2DB2">
            <w:pPr>
              <w:ind w:left="36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44BCF" w14:textId="77777777" w:rsidR="00862322" w:rsidRPr="000C2DB2" w:rsidRDefault="00862322" w:rsidP="000C2DB2">
            <w:pPr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6. After the inscription, </w:t>
            </w: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you will be VISITED by an    </w:t>
            </w:r>
          </w:p>
          <w:p w14:paraId="089D3A71" w14:textId="77777777" w:rsidR="00862322" w:rsidRPr="000C2DB2" w:rsidRDefault="00862322" w:rsidP="000C2DB2">
            <w:pPr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   </w:t>
            </w: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SPECIALIZED JURY </w:t>
            </w: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>in order to perform an interview</w:t>
            </w:r>
          </w:p>
        </w:tc>
      </w:tr>
      <w:tr w:rsidR="00862322" w:rsidRPr="00FD4467" w14:paraId="08A1A06D" w14:textId="77777777" w:rsidTr="00B17A35">
        <w:tblPrEx>
          <w:tblCellMar>
            <w:left w:w="70" w:type="dxa"/>
            <w:right w:w="70" w:type="dxa"/>
          </w:tblCellMar>
        </w:tblPrEx>
        <w:trPr>
          <w:trHeight w:val="173"/>
        </w:trPr>
        <w:tc>
          <w:tcPr>
            <w:tcW w:w="557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C3FBA6" w14:textId="77777777" w:rsidR="00862322" w:rsidRPr="000C2DB2" w:rsidRDefault="00862322" w:rsidP="000C2DB2">
            <w:pPr>
              <w:numPr>
                <w:ilvl w:val="2"/>
                <w:numId w:val="1"/>
              </w:numPr>
              <w:tabs>
                <w:tab w:val="clear" w:pos="1980"/>
                <w:tab w:val="num" w:pos="360"/>
              </w:tabs>
              <w:ind w:left="360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 xml:space="preserve">El Comité Organizador se reserva el </w:t>
            </w:r>
            <w:r w:rsidRPr="000C2DB2"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  <w:t xml:space="preserve">DERECHO INAPELABLE DE OTORGAMIENTO </w:t>
            </w:r>
            <w:r w:rsidRPr="000C2DB2"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  <w:t>de los Premios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D9A0C49" w14:textId="77777777" w:rsidR="00862322" w:rsidRPr="000C2DB2" w:rsidRDefault="00862322" w:rsidP="000C2DB2">
            <w:pPr>
              <w:ind w:left="360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D62576" w14:textId="77777777" w:rsidR="00862322" w:rsidRPr="000C2DB2" w:rsidRDefault="00862322" w:rsidP="000C2DB2">
            <w:pPr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  <w:t xml:space="preserve">8. The Organizing Committee reserves the </w:t>
            </w:r>
          </w:p>
          <w:p w14:paraId="7EAA987B" w14:textId="77777777" w:rsidR="00862322" w:rsidRDefault="00862322" w:rsidP="000C2DB2">
            <w:pPr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</w:pP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    </w:t>
            </w:r>
            <w:r w:rsidRPr="000C2DB2">
              <w:rPr>
                <w:rFonts w:ascii="Arial" w:hAnsi="Arial"/>
                <w:b/>
                <w:i/>
                <w:color w:val="000000"/>
                <w:sz w:val="21"/>
                <w:szCs w:val="21"/>
                <w:lang w:val="en-US"/>
              </w:rPr>
              <w:t xml:space="preserve">UNAPPEALABLE </w:t>
            </w:r>
            <w:r w:rsidRPr="000C2DB2">
              <w:rPr>
                <w:rFonts w:ascii="Arial" w:hAnsi="Arial"/>
                <w:b/>
                <w:bCs w:val="0"/>
                <w:i/>
                <w:color w:val="000000"/>
                <w:sz w:val="21"/>
                <w:szCs w:val="21"/>
                <w:lang w:val="en-US"/>
              </w:rPr>
              <w:t xml:space="preserve">RIGHT TO AWARD PRIZES   </w:t>
            </w:r>
          </w:p>
          <w:p w14:paraId="1767EAA6" w14:textId="428EE316" w:rsidR="00FD4467" w:rsidRPr="000C2DB2" w:rsidRDefault="00FD4467" w:rsidP="000C2DB2">
            <w:pPr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</w:p>
        </w:tc>
      </w:tr>
      <w:tr w:rsidR="00862322" w:rsidRPr="000C2DB2" w14:paraId="39BA8561" w14:textId="77777777" w:rsidTr="00B17A35">
        <w:tblPrEx>
          <w:tblCellMar>
            <w:left w:w="70" w:type="dxa"/>
            <w:right w:w="70" w:type="dxa"/>
          </w:tblCellMar>
        </w:tblPrEx>
        <w:trPr>
          <w:trHeight w:val="268"/>
        </w:trPr>
        <w:tc>
          <w:tcPr>
            <w:tcW w:w="557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B9418F7" w14:textId="6D820B44" w:rsidR="00862322" w:rsidRPr="000C2DB2" w:rsidRDefault="00862322" w:rsidP="000C2DB2">
            <w:pPr>
              <w:jc w:val="center"/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8B61" w14:textId="77777777" w:rsidR="00862322" w:rsidRPr="000C2DB2" w:rsidRDefault="00862322" w:rsidP="000C2DB2">
            <w:pPr>
              <w:pStyle w:val="Ttulo7"/>
              <w:ind w:left="360"/>
              <w:rPr>
                <w:rFonts w:ascii="Arial" w:hAnsi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54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685E54C" w14:textId="08A643C1" w:rsidR="00862322" w:rsidRPr="000C2DB2" w:rsidRDefault="00862322" w:rsidP="000C2DB2">
            <w:pPr>
              <w:pStyle w:val="Ttulo7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</w:p>
        </w:tc>
      </w:tr>
      <w:tr w:rsidR="00862322" w:rsidRPr="00FD4467" w14:paraId="001A2E80" w14:textId="77777777" w:rsidTr="00B17A35">
        <w:tblPrEx>
          <w:tblCellMar>
            <w:left w:w="70" w:type="dxa"/>
            <w:right w:w="70" w:type="dxa"/>
          </w:tblCellMar>
        </w:tblPrEx>
        <w:trPr>
          <w:trHeight w:val="63"/>
        </w:trPr>
        <w:tc>
          <w:tcPr>
            <w:tcW w:w="55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right w:w="14" w:type="dxa"/>
            </w:tcMar>
          </w:tcPr>
          <w:p w14:paraId="439B9BE0" w14:textId="157FCE69" w:rsidR="00862322" w:rsidRPr="000C2DB2" w:rsidRDefault="00862322" w:rsidP="000C2DB2">
            <w:pPr>
              <w:numPr>
                <w:ilvl w:val="0"/>
                <w:numId w:val="2"/>
              </w:numPr>
              <w:tabs>
                <w:tab w:val="clear" w:pos="360"/>
                <w:tab w:val="num" w:pos="258"/>
              </w:tabs>
              <w:ind w:left="258" w:hanging="258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3B7BEB6" w14:textId="77777777" w:rsidR="00862322" w:rsidRPr="000C2DB2" w:rsidRDefault="00862322" w:rsidP="000C2DB2">
            <w:pPr>
              <w:pStyle w:val="Ttulo7"/>
              <w:ind w:left="360"/>
              <w:jc w:val="left"/>
              <w:rPr>
                <w:rFonts w:ascii="Arial" w:hAnsi="Arial"/>
                <w:b w:val="0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547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B1C19E4" w14:textId="30F72CD6" w:rsidR="00862322" w:rsidRPr="000C2DB2" w:rsidRDefault="00862322" w:rsidP="000C2DB2">
            <w:pPr>
              <w:pStyle w:val="Ttulo7"/>
              <w:ind w:firstLine="5"/>
              <w:jc w:val="left"/>
              <w:rPr>
                <w:rFonts w:ascii="Arial" w:hAnsi="Arial"/>
                <w:b w:val="0"/>
                <w:bCs/>
                <w:i/>
                <w:color w:val="000000"/>
                <w:sz w:val="21"/>
                <w:szCs w:val="21"/>
                <w:lang w:val="en-US"/>
              </w:rPr>
            </w:pPr>
          </w:p>
        </w:tc>
      </w:tr>
      <w:tr w:rsidR="00862322" w:rsidRPr="00FD4467" w14:paraId="00F4CC53" w14:textId="77777777" w:rsidTr="00B17A35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4" w:type="dxa"/>
            </w:tcMar>
          </w:tcPr>
          <w:p w14:paraId="0776A2EB" w14:textId="19FA669A" w:rsidR="00862322" w:rsidRPr="000C2DB2" w:rsidRDefault="00862322" w:rsidP="00FD4467">
            <w:pPr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D54D09C" w14:textId="77777777" w:rsidR="00862322" w:rsidRPr="000C2DB2" w:rsidRDefault="00862322" w:rsidP="000C2DB2">
            <w:pPr>
              <w:pStyle w:val="Ttulo7"/>
              <w:ind w:left="360"/>
              <w:jc w:val="left"/>
              <w:rPr>
                <w:rFonts w:ascii="Arial" w:hAnsi="Arial"/>
                <w:b w:val="0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3E493" w14:textId="631E3C41" w:rsidR="00862322" w:rsidRPr="000C2DB2" w:rsidRDefault="00862322" w:rsidP="000C2DB2">
            <w:pPr>
              <w:pStyle w:val="Ttulo7"/>
              <w:ind w:left="186" w:hanging="181"/>
              <w:jc w:val="left"/>
              <w:rPr>
                <w:rFonts w:ascii="Arial" w:hAnsi="Arial"/>
                <w:b w:val="0"/>
                <w:bCs/>
                <w:i/>
                <w:color w:val="000000"/>
                <w:sz w:val="21"/>
                <w:szCs w:val="21"/>
                <w:lang w:val="en-US"/>
              </w:rPr>
            </w:pPr>
          </w:p>
        </w:tc>
      </w:tr>
      <w:tr w:rsidR="00862322" w:rsidRPr="000C2DB2" w14:paraId="2B673462" w14:textId="77777777" w:rsidTr="00B17A35">
        <w:tblPrEx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4" w:type="dxa"/>
            </w:tcMar>
          </w:tcPr>
          <w:p w14:paraId="2908482D" w14:textId="363EE562" w:rsidR="00862322" w:rsidRPr="000C2DB2" w:rsidRDefault="00862322" w:rsidP="000C2DB2">
            <w:pPr>
              <w:numPr>
                <w:ilvl w:val="0"/>
                <w:numId w:val="4"/>
              </w:numPr>
              <w:tabs>
                <w:tab w:val="clear" w:pos="1286"/>
                <w:tab w:val="num" w:pos="258"/>
                <w:tab w:val="num" w:pos="600"/>
              </w:tabs>
              <w:ind w:left="960" w:hanging="522"/>
              <w:rPr>
                <w:rFonts w:ascii="Arial" w:hAnsi="Arial"/>
                <w:color w:val="000000"/>
                <w:sz w:val="21"/>
                <w:szCs w:val="21"/>
                <w:lang w:val="es-ES_tradn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DC5AB6F" w14:textId="77777777" w:rsidR="00862322" w:rsidRPr="000C2DB2" w:rsidRDefault="00862322" w:rsidP="000C2DB2">
            <w:pPr>
              <w:pStyle w:val="Ttulo7"/>
              <w:ind w:left="1080"/>
              <w:jc w:val="left"/>
              <w:rPr>
                <w:rFonts w:ascii="Arial" w:hAnsi="Arial"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2C407" w14:textId="77777777" w:rsidR="00862322" w:rsidRPr="000C2DB2" w:rsidRDefault="00862322" w:rsidP="000C2DB2">
            <w:pPr>
              <w:ind w:left="245"/>
              <w:rPr>
                <w:rFonts w:ascii="Arial" w:hAnsi="Arial"/>
                <w:i/>
                <w:color w:val="000000"/>
                <w:sz w:val="21"/>
                <w:szCs w:val="21"/>
                <w:lang w:val="en-US"/>
              </w:rPr>
            </w:pPr>
          </w:p>
        </w:tc>
      </w:tr>
      <w:tr w:rsidR="00862322" w:rsidRPr="00FD4467" w14:paraId="406E21CF" w14:textId="77777777" w:rsidTr="00B17A35">
        <w:tblPrEx>
          <w:tblCellMar>
            <w:left w:w="70" w:type="dxa"/>
            <w:right w:w="70" w:type="dxa"/>
          </w:tblCellMar>
        </w:tblPrEx>
        <w:trPr>
          <w:trHeight w:val="1382"/>
        </w:trPr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4" w:type="dxa"/>
            </w:tcMar>
          </w:tcPr>
          <w:p w14:paraId="505EB169" w14:textId="38D23177" w:rsidR="00862322" w:rsidRPr="000C2DB2" w:rsidRDefault="00862322" w:rsidP="000C2DB2">
            <w:pPr>
              <w:numPr>
                <w:ilvl w:val="0"/>
                <w:numId w:val="9"/>
              </w:numPr>
              <w:rPr>
                <w:rFonts w:ascii="Arial" w:hAnsi="Arial"/>
                <w:b/>
                <w:bCs w:val="0"/>
                <w:color w:val="000000"/>
                <w:sz w:val="21"/>
                <w:szCs w:val="21"/>
                <w:lang w:val="es-ES_tradn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BC8F9C3" w14:textId="77777777" w:rsidR="00862322" w:rsidRPr="000C2DB2" w:rsidRDefault="00862322" w:rsidP="000C2DB2">
            <w:pPr>
              <w:pStyle w:val="Ttulo7"/>
              <w:ind w:left="1980"/>
              <w:jc w:val="left"/>
              <w:rPr>
                <w:rFonts w:ascii="Arial" w:hAnsi="Arial"/>
                <w:b w:val="0"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BDD" w14:textId="32A681E6" w:rsidR="00862322" w:rsidRPr="000C2DB2" w:rsidRDefault="00862322" w:rsidP="000C2DB2">
            <w:pPr>
              <w:numPr>
                <w:ilvl w:val="3"/>
                <w:numId w:val="2"/>
              </w:numPr>
              <w:tabs>
                <w:tab w:val="clear" w:pos="1260"/>
                <w:tab w:val="num" w:pos="463"/>
              </w:tabs>
              <w:ind w:left="485" w:hanging="240"/>
              <w:rPr>
                <w:rFonts w:ascii="Arial" w:hAnsi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5C13E8B3" w14:textId="77777777" w:rsidR="00862322" w:rsidRPr="00725B40" w:rsidRDefault="00862322" w:rsidP="00EE5A61">
      <w:pPr>
        <w:rPr>
          <w:color w:val="000000"/>
          <w:sz w:val="22"/>
          <w:szCs w:val="22"/>
          <w:lang w:val="en-US"/>
        </w:rPr>
      </w:pPr>
    </w:p>
    <w:sectPr w:rsidR="00862322" w:rsidRPr="00725B40" w:rsidSect="00EE5A61">
      <w:pgSz w:w="12242" w:h="15842" w:code="1"/>
      <w:pgMar w:top="454" w:right="454" w:bottom="340" w:left="567" w:header="1140" w:footer="11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4B9"/>
    <w:multiLevelType w:val="hybridMultilevel"/>
    <w:tmpl w:val="4BE4E766"/>
    <w:lvl w:ilvl="0" w:tplc="0C0A0005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C08376">
      <w:start w:val="3"/>
      <w:numFmt w:val="decimal"/>
      <w:lvlText w:val="%2."/>
      <w:lvlJc w:val="left"/>
      <w:pPr>
        <w:tabs>
          <w:tab w:val="num" w:pos="2006"/>
        </w:tabs>
        <w:ind w:left="2006" w:hanging="360"/>
      </w:pPr>
      <w:rPr>
        <w:rFonts w:hint="default"/>
        <w:b w:val="0"/>
        <w:i w:val="0"/>
      </w:rPr>
    </w:lvl>
    <w:lvl w:ilvl="2" w:tplc="C1009972">
      <w:start w:val="1"/>
      <w:numFmt w:val="bullet"/>
      <w:lvlText w:val="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71E0CA7"/>
    <w:multiLevelType w:val="hybridMultilevel"/>
    <w:tmpl w:val="FF5AA590"/>
    <w:lvl w:ilvl="0" w:tplc="000C16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C16EC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1CD70CD8"/>
    <w:multiLevelType w:val="hybridMultilevel"/>
    <w:tmpl w:val="FA8C845A"/>
    <w:lvl w:ilvl="0" w:tplc="C610DF2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C10099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A5A6F"/>
    <w:multiLevelType w:val="hybridMultilevel"/>
    <w:tmpl w:val="3B6AA49E"/>
    <w:lvl w:ilvl="0" w:tplc="C1009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A28"/>
    <w:multiLevelType w:val="hybridMultilevel"/>
    <w:tmpl w:val="9228841C"/>
    <w:lvl w:ilvl="0" w:tplc="4F36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00C16EC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A1445E90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3" w:tplc="C10099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692D3D90"/>
    <w:multiLevelType w:val="hybridMultilevel"/>
    <w:tmpl w:val="0E5E9EA0"/>
    <w:lvl w:ilvl="0" w:tplc="C1009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14EB"/>
    <w:multiLevelType w:val="hybridMultilevel"/>
    <w:tmpl w:val="3FBC5C46"/>
    <w:lvl w:ilvl="0" w:tplc="C1009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5BF2"/>
    <w:multiLevelType w:val="hybridMultilevel"/>
    <w:tmpl w:val="1D9C2B66"/>
    <w:lvl w:ilvl="0" w:tplc="17C8B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00C1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FC4588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00C16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322B40">
      <w:start w:val="5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5" w:tplc="C1009972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  <w:i w:val="0"/>
      </w:rPr>
    </w:lvl>
    <w:lvl w:ilvl="6" w:tplc="99746644">
      <w:start w:val="7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2816C4"/>
    <w:multiLevelType w:val="hybridMultilevel"/>
    <w:tmpl w:val="2F36B190"/>
    <w:lvl w:ilvl="0" w:tplc="C1009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C"/>
    <w:rsid w:val="00085004"/>
    <w:rsid w:val="000C2DB2"/>
    <w:rsid w:val="00187292"/>
    <w:rsid w:val="00187D82"/>
    <w:rsid w:val="002A21C3"/>
    <w:rsid w:val="002D084F"/>
    <w:rsid w:val="00306450"/>
    <w:rsid w:val="00375103"/>
    <w:rsid w:val="003F5B8C"/>
    <w:rsid w:val="004F73DF"/>
    <w:rsid w:val="005030EF"/>
    <w:rsid w:val="005A3F25"/>
    <w:rsid w:val="00720EEA"/>
    <w:rsid w:val="00725B40"/>
    <w:rsid w:val="00734A59"/>
    <w:rsid w:val="00764786"/>
    <w:rsid w:val="0083573F"/>
    <w:rsid w:val="00862322"/>
    <w:rsid w:val="00924EF5"/>
    <w:rsid w:val="00941972"/>
    <w:rsid w:val="00A10837"/>
    <w:rsid w:val="00AF1C61"/>
    <w:rsid w:val="00B17A35"/>
    <w:rsid w:val="00B44B93"/>
    <w:rsid w:val="00B655EB"/>
    <w:rsid w:val="00B66694"/>
    <w:rsid w:val="00B94796"/>
    <w:rsid w:val="00CA1D28"/>
    <w:rsid w:val="00D34718"/>
    <w:rsid w:val="00E66F8B"/>
    <w:rsid w:val="00EE5A61"/>
    <w:rsid w:val="00F5219D"/>
    <w:rsid w:val="00FB6A39"/>
    <w:rsid w:val="00FD4467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17BC3"/>
  <w15:docId w15:val="{3A79E6D3-8BC2-4D17-911D-DC49C856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EA"/>
    <w:rPr>
      <w:rFonts w:ascii="Verdana" w:hAnsi="Verdana" w:cs="Arial"/>
      <w:bCs/>
      <w:sz w:val="24"/>
      <w:szCs w:val="24"/>
    </w:rPr>
  </w:style>
  <w:style w:type="paragraph" w:styleId="Ttulo1">
    <w:name w:val="heading 1"/>
    <w:basedOn w:val="Normal"/>
    <w:next w:val="Normal"/>
    <w:qFormat/>
    <w:rsid w:val="00720EEA"/>
    <w:pPr>
      <w:keepNext/>
      <w:jc w:val="center"/>
      <w:outlineLvl w:val="0"/>
    </w:pPr>
    <w:rPr>
      <w:sz w:val="48"/>
    </w:rPr>
  </w:style>
  <w:style w:type="paragraph" w:styleId="Ttulo6">
    <w:name w:val="heading 6"/>
    <w:basedOn w:val="Normal"/>
    <w:next w:val="Normal"/>
    <w:qFormat/>
    <w:rsid w:val="00720EEA"/>
    <w:pPr>
      <w:keepNext/>
      <w:jc w:val="both"/>
      <w:outlineLvl w:val="5"/>
    </w:pPr>
    <w:rPr>
      <w:b/>
      <w:bCs w:val="0"/>
      <w:sz w:val="16"/>
      <w:lang w:val="es-ES_tradnl"/>
    </w:rPr>
  </w:style>
  <w:style w:type="paragraph" w:styleId="Ttulo7">
    <w:name w:val="heading 7"/>
    <w:basedOn w:val="Normal"/>
    <w:next w:val="Normal"/>
    <w:qFormat/>
    <w:rsid w:val="00720EEA"/>
    <w:pPr>
      <w:keepNext/>
      <w:jc w:val="center"/>
      <w:outlineLvl w:val="6"/>
    </w:pPr>
    <w:rPr>
      <w:b/>
      <w:bCs w:val="0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rsid w:val="00720EEA"/>
    <w:rPr>
      <w:b/>
      <w:bCs w:val="0"/>
      <w:sz w:val="18"/>
      <w:szCs w:val="20"/>
      <w:lang w:val="es-ES_tradnl"/>
    </w:rPr>
  </w:style>
  <w:style w:type="paragraph" w:styleId="Textoindependiente">
    <w:name w:val="Body Text"/>
    <w:basedOn w:val="Normal"/>
    <w:semiHidden/>
    <w:rsid w:val="00720EEA"/>
    <w:pPr>
      <w:jc w:val="both"/>
    </w:pPr>
    <w:rPr>
      <w:rFonts w:ascii="Arial" w:hAnsi="Arial"/>
      <w:bCs w:val="0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720EEA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20EEA"/>
    <w:rPr>
      <w:sz w:val="16"/>
      <w:szCs w:val="16"/>
    </w:rPr>
  </w:style>
  <w:style w:type="paragraph" w:styleId="Textocomentario">
    <w:name w:val="annotation text"/>
    <w:basedOn w:val="Normal"/>
    <w:semiHidden/>
    <w:rsid w:val="00720E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20EE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25</vt:lpstr>
    </vt:vector>
  </TitlesOfParts>
  <Company>ONN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damarys</dc:creator>
  <cp:lastModifiedBy>Airam Pérez Salvador</cp:lastModifiedBy>
  <cp:revision>4</cp:revision>
  <cp:lastPrinted>2011-09-05T19:31:00Z</cp:lastPrinted>
  <dcterms:created xsi:type="dcterms:W3CDTF">2024-02-08T16:03:00Z</dcterms:created>
  <dcterms:modified xsi:type="dcterms:W3CDTF">2024-02-10T14:39:00Z</dcterms:modified>
</cp:coreProperties>
</file>